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01" w:rsidRPr="003750C6" w:rsidRDefault="00AD4625" w:rsidP="003750C6">
      <w:pPr>
        <w:spacing w:before="7"/>
        <w:rPr>
          <w:rFonts w:ascii="Calibri Light" w:eastAsia="Times New Roman" w:hAnsi="Calibri Light" w:cs="Times New Roman"/>
          <w:sz w:val="6"/>
          <w:szCs w:val="6"/>
        </w:rPr>
      </w:pPr>
      <w:r>
        <w:rPr>
          <w:rFonts w:ascii="Calibri Light" w:hAnsi="Calibri Light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-539750</wp:posOffset>
                </wp:positionV>
                <wp:extent cx="3267710" cy="464185"/>
                <wp:effectExtent l="0" t="3175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969" w:rsidRPr="003750C6" w:rsidRDefault="00567969" w:rsidP="00567969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OFICINA DE RELACIONES INTERNACIONAL</w:t>
                            </w:r>
                            <w:r w:rsid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ES E INTERINSTITUCIONALES </w:t>
                            </w:r>
                          </w:p>
                          <w:p w:rsidR="00567969" w:rsidRPr="003750C6" w:rsidRDefault="00567969" w:rsidP="00567969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CHECK</w:t>
                            </w:r>
                            <w:r w:rsidR="000A1D81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LIST </w:t>
                            </w: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="00AD4625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INTERCAMBIOS </w:t>
                            </w: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INTERNACIONALES</w:t>
                            </w:r>
                          </w:p>
                          <w:p w:rsidR="00567969" w:rsidRPr="003750C6" w:rsidRDefault="00567969" w:rsidP="00567969">
                            <w:pPr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PROCESO: Gestión de movilidad estudiantil</w:t>
                            </w:r>
                            <w:r w:rsidR="000A1D81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3750C6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- internacional   COD: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.5pt;margin-top:-42.5pt;width:257.3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tWug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" filled="f" stroked="f">
                <v:textbox>
                  <w:txbxContent>
                    <w:p w:rsidR="00567969" w:rsidRPr="003750C6" w:rsidRDefault="00567969" w:rsidP="00567969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>OFICINA DE RELACIONES INTERNACIONAL</w:t>
                      </w:r>
                      <w:r w:rsid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ES E INTERINSTITUCIONALES </w:t>
                      </w:r>
                    </w:p>
                    <w:p w:rsidR="00567969" w:rsidRPr="003750C6" w:rsidRDefault="00567969" w:rsidP="00567969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>CHECK</w:t>
                      </w:r>
                      <w:r w:rsidR="000A1D81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LIST </w:t>
                      </w: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="00AD4625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INTERCAMBIOS </w:t>
                      </w: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 INTERNACIONALES</w:t>
                      </w:r>
                    </w:p>
                    <w:p w:rsidR="00567969" w:rsidRPr="003750C6" w:rsidRDefault="00567969" w:rsidP="00567969">
                      <w:pPr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>PROCESO: Gestión de movilidad estudiantil</w:t>
                      </w:r>
                      <w:r w:rsidR="000A1D81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3750C6">
                        <w:rPr>
                          <w:b/>
                          <w:sz w:val="16"/>
                          <w:szCs w:val="16"/>
                          <w:lang w:val="es-CO"/>
                        </w:rPr>
                        <w:t xml:space="preserve">- internacional   COD: </w:t>
                      </w:r>
                    </w:p>
                  </w:txbxContent>
                </v:textbox>
              </v:shape>
            </w:pict>
          </mc:Fallback>
        </mc:AlternateContent>
      </w:r>
    </w:p>
    <w:p w:rsidR="001A1101" w:rsidRPr="001439B0" w:rsidRDefault="001A1101">
      <w:pPr>
        <w:spacing w:before="10"/>
        <w:rPr>
          <w:rFonts w:ascii="Calibri Light" w:eastAsia="Times New Roman" w:hAnsi="Calibri Light" w:cs="Times New Roman"/>
          <w:sz w:val="21"/>
          <w:szCs w:val="21"/>
        </w:rPr>
      </w:pPr>
    </w:p>
    <w:p w:rsidR="001A1101" w:rsidRPr="001439B0" w:rsidRDefault="00A101F3">
      <w:pPr>
        <w:pStyle w:val="Ttulo1"/>
        <w:tabs>
          <w:tab w:val="left" w:pos="5910"/>
          <w:tab w:val="left" w:pos="9259"/>
        </w:tabs>
        <w:rPr>
          <w:rFonts w:ascii="Calibri Light" w:hAnsi="Calibri Light" w:cs="Arial"/>
          <w:b w:val="0"/>
          <w:bCs w:val="0"/>
          <w:lang w:val="es-CO"/>
        </w:rPr>
      </w:pPr>
      <w:r w:rsidRPr="001439B0">
        <w:rPr>
          <w:rFonts w:ascii="Calibri Light" w:hAnsi="Calibri Light"/>
          <w:spacing w:val="-1"/>
          <w:lang w:val="es-CO"/>
        </w:rPr>
        <w:t>Nombre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-1"/>
          <w:u w:val="single" w:color="000000"/>
          <w:lang w:val="es-CO"/>
        </w:rPr>
        <w:tab/>
      </w:r>
      <w:r w:rsidRPr="001439B0">
        <w:rPr>
          <w:rFonts w:ascii="Calibri Light" w:hAnsi="Calibri Light"/>
          <w:spacing w:val="-1"/>
          <w:lang w:val="es-CO"/>
        </w:rPr>
        <w:t>Código</w:t>
      </w:r>
      <w:r w:rsidRPr="001439B0">
        <w:rPr>
          <w:rFonts w:ascii="Calibri Light" w:hAnsi="Calibri Light"/>
          <w:spacing w:val="13"/>
          <w:lang w:val="es-CO"/>
        </w:rPr>
        <w:t xml:space="preserve"> </w:t>
      </w:r>
      <w:r w:rsidRPr="001439B0">
        <w:rPr>
          <w:rFonts w:ascii="Calibri Light" w:hAnsi="Calibri Light"/>
          <w:spacing w:val="-1"/>
          <w:lang w:val="es-CO"/>
        </w:rPr>
        <w:t>Estudiantil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2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ab/>
      </w:r>
    </w:p>
    <w:p w:rsidR="001A1101" w:rsidRPr="001439B0" w:rsidRDefault="001A1101" w:rsidP="00A101F3">
      <w:pPr>
        <w:tabs>
          <w:tab w:val="left" w:pos="5954"/>
        </w:tabs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35"/>
          <w:tab w:val="left" w:pos="9346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Institución /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Empresa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u w:val="single" w:color="000000"/>
          <w:lang w:val="es-CO"/>
        </w:rPr>
        <w:tab/>
      </w:r>
      <w:r w:rsidRPr="001439B0">
        <w:rPr>
          <w:rFonts w:ascii="Calibri Light" w:hAnsi="Calibri Light"/>
          <w:b/>
          <w:lang w:val="es-CO"/>
        </w:rPr>
        <w:t>No. de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Solicitud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84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País</w:t>
      </w:r>
      <w:r w:rsidRPr="001439B0">
        <w:rPr>
          <w:rFonts w:ascii="Calibri Light" w:hAnsi="Calibri Light"/>
          <w:b/>
          <w:spacing w:val="-2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destino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pStyle w:val="Ttulo1"/>
        <w:spacing w:before="72"/>
        <w:ind w:left="312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DOCUMENTOS DE SOLICITUD DE</w:t>
      </w:r>
      <w:r w:rsidRPr="001439B0">
        <w:rPr>
          <w:rFonts w:ascii="Calibri Light" w:hAnsi="Calibri Light"/>
          <w:spacing w:val="-1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ADMISIÓN</w:t>
      </w:r>
      <w:bookmarkStart w:id="0" w:name="_GoBack"/>
      <w:bookmarkEnd w:id="0"/>
    </w:p>
    <w:p w:rsidR="001A1101" w:rsidRPr="001439B0" w:rsidRDefault="00AD4625">
      <w:pPr>
        <w:spacing w:before="1"/>
        <w:rPr>
          <w:rFonts w:ascii="Calibri Light" w:eastAsia="Arial" w:hAnsi="Calibri Light" w:cs="Arial"/>
          <w:b/>
          <w:bCs/>
          <w:lang w:val="es-CO"/>
        </w:rPr>
      </w:pPr>
      <w:r>
        <w:rPr>
          <w:rFonts w:ascii="Calibri Light" w:hAnsi="Calibri Light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5080" r="698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A1101" w:rsidRDefault="00A101F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Pega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tú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</w:rPr>
                              <w:t>to 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qu</w:t>
                            </w:r>
                            <w:r>
                              <w:rPr>
                                <w:rFonts w:ascii="Calibri" w:hAnsi="Calibri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461.45pt;margin-top:6.4pt;width:78pt;height:9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" filled="f">
                <v:textbox inset="0,0,0,0">
                  <w:txbxContent>
                    <w:p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1A1101" w:rsidRDefault="00A101F3">
                      <w:pPr>
                        <w:pStyle w:val="Textoindependiente"/>
                        <w:spacing w:line="276" w:lineRule="auto"/>
                        <w:ind w:left="579" w:right="221" w:hanging="35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Pega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tú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f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</w:t>
                      </w:r>
                      <w:r>
                        <w:rPr>
                          <w:rFonts w:ascii="Calibri" w:hAnsi="Calibri"/>
                        </w:rPr>
                        <w:t>to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qu</w:t>
                      </w:r>
                      <w:r>
                        <w:rPr>
                          <w:rFonts w:ascii="Calibri" w:hAnsi="Calibri"/>
                        </w:rPr>
                        <w:t>í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1. </w:t>
      </w:r>
      <w:r w:rsidRPr="001439B0">
        <w:rPr>
          <w:rFonts w:ascii="Calibri Light" w:hAnsi="Calibri Light"/>
          <w:lang w:val="es-CO"/>
        </w:rPr>
        <w:t>Carta de Aceptación (si</w:t>
      </w:r>
      <w:r w:rsidRPr="001439B0">
        <w:rPr>
          <w:rFonts w:ascii="Calibri Light" w:hAnsi="Calibri Light"/>
          <w:spacing w:val="-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2. </w:t>
      </w:r>
      <w:r w:rsidRPr="001439B0">
        <w:rPr>
          <w:rFonts w:ascii="Calibri Light" w:hAnsi="Calibri Light"/>
        </w:rPr>
        <w:t xml:space="preserve">Carta de </w:t>
      </w:r>
      <w:r w:rsidRPr="001439B0">
        <w:rPr>
          <w:rFonts w:ascii="Calibri Light" w:hAnsi="Calibri Light"/>
          <w:lang w:val="es-CO"/>
        </w:rPr>
        <w:t>Recomendación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Académica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3. </w:t>
      </w:r>
      <w:r w:rsidRPr="001439B0">
        <w:rPr>
          <w:rFonts w:ascii="Calibri Light" w:hAnsi="Calibri Light"/>
        </w:rPr>
        <w:t>Certificado de Notas original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4. </w:t>
      </w:r>
      <w:r w:rsidRPr="001439B0">
        <w:rPr>
          <w:rFonts w:ascii="Calibri Light" w:hAnsi="Calibri Light"/>
        </w:rPr>
        <w:t>Hoja de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Vida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5. </w:t>
      </w:r>
      <w:r w:rsidR="00B335E9">
        <w:rPr>
          <w:rFonts w:ascii="Calibri Light" w:hAnsi="Calibri Light"/>
          <w:lang w:val="es-CO"/>
        </w:rPr>
        <w:t>Fotocopia de cedula ampliada al 150 %</w:t>
      </w:r>
    </w:p>
    <w:p w:rsidR="001A1101" w:rsidRPr="00B335E9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6. </w:t>
      </w:r>
      <w:r w:rsidRPr="001439B0">
        <w:rPr>
          <w:rFonts w:ascii="Calibri Light" w:hAnsi="Calibri Light"/>
          <w:lang w:val="es-CO"/>
        </w:rPr>
        <w:t>Formato de condiciones económicas y académicas de movilidad estudiantil</w:t>
      </w:r>
      <w:r w:rsidRPr="001439B0">
        <w:rPr>
          <w:rFonts w:ascii="Calibri Light" w:hAnsi="Calibri Light"/>
          <w:spacing w:val="-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internacional. </w:t>
      </w:r>
      <w:r w:rsidRPr="00B335E9">
        <w:rPr>
          <w:rFonts w:ascii="Calibri Light" w:hAnsi="Calibri Light"/>
          <w:lang w:val="es-CO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  <w:lang w:val="es-CO"/>
        </w:rPr>
        <w:t xml:space="preserve">7. </w:t>
      </w:r>
      <w:r w:rsidRPr="001439B0">
        <w:rPr>
          <w:rFonts w:ascii="Calibri Light" w:hAnsi="Calibri Light"/>
          <w:lang w:val="es-CO"/>
        </w:rPr>
        <w:t>Acta de Compromiso de Retorno.</w:t>
      </w:r>
      <w:r w:rsidRPr="001439B0">
        <w:rPr>
          <w:rFonts w:ascii="Calibri Light" w:hAnsi="Calibri Light"/>
          <w:spacing w:val="-7"/>
          <w:lang w:val="es-CO"/>
        </w:rPr>
        <w:t xml:space="preserve"> </w:t>
      </w:r>
      <w:r w:rsidRPr="001439B0">
        <w:rPr>
          <w:rFonts w:ascii="Calibri Light" w:hAnsi="Calibri Light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8. </w:t>
      </w:r>
      <w:r w:rsidRPr="001439B0">
        <w:rPr>
          <w:rFonts w:ascii="Calibri Light" w:hAnsi="Calibri Light"/>
        </w:rPr>
        <w:t>Contrato de</w:t>
      </w:r>
      <w:r w:rsidRPr="001439B0">
        <w:rPr>
          <w:rFonts w:ascii="Calibri Light" w:hAnsi="Calibri Light"/>
          <w:spacing w:val="-2"/>
        </w:rPr>
        <w:t xml:space="preserve"> </w:t>
      </w:r>
      <w:r w:rsidRPr="001439B0">
        <w:rPr>
          <w:rFonts w:ascii="Calibri Light" w:hAnsi="Calibri Light"/>
        </w:rPr>
        <w:t>estudios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9. </w:t>
      </w:r>
      <w:r w:rsidRPr="001439B0">
        <w:rPr>
          <w:rFonts w:ascii="Calibri Light" w:hAnsi="Calibri Light"/>
        </w:rPr>
        <w:t>Volante Fee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Administrativo</w:t>
      </w:r>
    </w:p>
    <w:p w:rsidR="001A1101" w:rsidRDefault="001A1101">
      <w:pPr>
        <w:spacing w:before="10"/>
        <w:rPr>
          <w:rFonts w:ascii="Arial" w:eastAsia="Arial" w:hAnsi="Arial" w:cs="Arial"/>
          <w:sz w:val="43"/>
          <w:szCs w:val="43"/>
        </w:rPr>
      </w:pPr>
    </w:p>
    <w:p w:rsidR="001A1101" w:rsidRPr="001439B0" w:rsidRDefault="00A101F3">
      <w:pPr>
        <w:pStyle w:val="Ttulo1"/>
        <w:ind w:left="3054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Política de privacidad de información</w:t>
      </w:r>
      <w:r w:rsidRPr="001439B0">
        <w:rPr>
          <w:rFonts w:ascii="Calibri Light" w:hAnsi="Calibri Light"/>
          <w:spacing w:val="-1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>
      <w:pPr>
        <w:pStyle w:val="Textoindependiente"/>
        <w:spacing w:line="276" w:lineRule="auto"/>
        <w:ind w:left="247" w:right="448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El formulario que usted acaba de diligenciar se sujeta a las políticas para el uso y tratamiento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información personal, privacidad y confidencialidad de la información existente en las bases de datos de</w:t>
      </w:r>
      <w:r w:rsidRPr="001439B0">
        <w:rPr>
          <w:rFonts w:ascii="Calibri Light" w:hAnsi="Calibri Light"/>
          <w:spacing w:val="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Universidad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Metropolitana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Calibri Light" w:hAnsi="Calibri Light" w:cs="Arial"/>
          <w:sz w:val="15"/>
          <w:szCs w:val="15"/>
          <w:lang w:val="es-CO"/>
        </w:rPr>
      </w:pPr>
      <w:r w:rsidRPr="001439B0">
        <w:rPr>
          <w:rFonts w:ascii="Calibri Light" w:hAnsi="Calibri Light"/>
          <w:lang w:val="es-CO"/>
        </w:rPr>
        <w:t>Este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contiene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preguntas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personales,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sociales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académicas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diligenciamiento</w:t>
      </w:r>
      <w:r w:rsidRPr="001439B0">
        <w:rPr>
          <w:rFonts w:ascii="Calibri Light" w:hAnsi="Calibri Light"/>
          <w:spacing w:val="4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 acepta el uso y tratamiento que da la</w:t>
      </w:r>
      <w:r w:rsidR="00567969" w:rsidRPr="001439B0">
        <w:rPr>
          <w:rFonts w:ascii="Calibri Light" w:hAnsi="Calibri Light"/>
          <w:lang w:val="es-CO"/>
        </w:rPr>
        <w:t xml:space="preserve"> Universidad a esta información.</w:t>
      </w:r>
    </w:p>
    <w:p w:rsidR="001A1101" w:rsidRDefault="00A101F3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La Universidad hará uso y tratamiento de tal información con el fin de permitir procesar adecuadamente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 matrícula en el programa. Además, algunos de los datos permitirán a la universidad realizar estudios de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población estudiantil y establecer un perfil para determinar las estrategias necesarias para lograr un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mayor éxito en su integración académica y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psicosocial.</w:t>
      </w:r>
    </w:p>
    <w:p w:rsidR="003750C6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</w:p>
    <w:p w:rsidR="003750C6" w:rsidRPr="001439B0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569" w:type="dxa"/>
        <w:tblLayout w:type="fixed"/>
        <w:tblLook w:val="01E0" w:firstRow="1" w:lastRow="1" w:firstColumn="1" w:lastColumn="1" w:noHBand="0" w:noVBand="0"/>
      </w:tblPr>
      <w:tblGrid>
        <w:gridCol w:w="2947"/>
        <w:gridCol w:w="656"/>
        <w:gridCol w:w="3329"/>
        <w:gridCol w:w="275"/>
        <w:gridCol w:w="3362"/>
      </w:tblGrid>
      <w:tr w:rsidR="003750C6" w:rsidRPr="001439B0" w:rsidTr="003750C6">
        <w:trPr>
          <w:trHeight w:hRule="exact" w:val="583"/>
        </w:trPr>
        <w:tc>
          <w:tcPr>
            <w:tcW w:w="29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369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FIRMA DEL</w:t>
            </w:r>
            <w:r w:rsidRPr="001439B0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ESTUDIANTE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45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VISTO BUENO</w:t>
            </w:r>
            <w:r w:rsidRPr="001439B0">
              <w:rPr>
                <w:rFonts w:ascii="Calibri Light" w:hAnsi="Calibri Light"/>
                <w:b/>
                <w:spacing w:val="-7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ORII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38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FECHA DE RECEPCIÓN </w:t>
            </w:r>
          </w:p>
        </w:tc>
      </w:tr>
    </w:tbl>
    <w:p w:rsidR="001A1101" w:rsidRPr="001439B0" w:rsidRDefault="001A1101">
      <w:pPr>
        <w:spacing w:before="8"/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1A1101">
      <w:pPr>
        <w:rPr>
          <w:rFonts w:ascii="Arial" w:eastAsia="Arial" w:hAnsi="Arial" w:cs="Arial"/>
        </w:rPr>
        <w:sectPr w:rsidR="001A1101" w:rsidSect="003750C6">
          <w:headerReference w:type="default" r:id="rId8"/>
          <w:type w:val="continuous"/>
          <w:pgSz w:w="11910" w:h="16850"/>
          <w:pgMar w:top="260" w:right="260" w:bottom="280" w:left="460" w:header="1134" w:footer="720" w:gutter="0"/>
          <w:cols w:space="720"/>
          <w:docGrid w:linePitch="299"/>
        </w:sectPr>
      </w:pPr>
    </w:p>
    <w:p w:rsidR="001A1101" w:rsidRDefault="001A1101">
      <w:pPr>
        <w:spacing w:before="8"/>
        <w:rPr>
          <w:rFonts w:ascii="Arial" w:eastAsia="Arial" w:hAnsi="Arial" w:cs="Arial"/>
          <w:sz w:val="26"/>
          <w:szCs w:val="26"/>
        </w:rPr>
      </w:pPr>
    </w:p>
    <w:p w:rsidR="001A1101" w:rsidRPr="001439B0" w:rsidRDefault="00A101F3">
      <w:pPr>
        <w:pStyle w:val="Ttulo1"/>
        <w:spacing w:before="72" w:line="276" w:lineRule="auto"/>
        <w:ind w:left="351" w:right="356"/>
        <w:jc w:val="center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INSTRUCTIVO PARA ENTREGA DE DOCUMENTOS DE APLICACIÓN A PROGRAMAS</w:t>
      </w:r>
      <w:r w:rsidRPr="001439B0">
        <w:rPr>
          <w:rFonts w:ascii="Calibri Light" w:hAnsi="Calibri Light"/>
          <w:spacing w:val="-3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MOVILIDAD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</w:t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b/>
          <w:bCs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solicitud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entregarse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completos,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original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copia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archivo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PDF. Correspondiente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</w:t>
      </w:r>
      <w:r w:rsidRPr="001439B0">
        <w:rPr>
          <w:rFonts w:ascii="Calibri Light" w:hAnsi="Calibri Light"/>
          <w:spacing w:val="2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opciones.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paquetes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diligenciados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idioma correspondiente al(os) país(es)</w:t>
      </w:r>
      <w:r w:rsidRPr="001439B0">
        <w:rPr>
          <w:rFonts w:ascii="Calibri Light" w:hAnsi="Calibri Light"/>
          <w:spacing w:val="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seleccionado(s).</w:t>
      </w:r>
    </w:p>
    <w:p w:rsidR="001A1101" w:rsidRPr="001439B0" w:rsidRDefault="001A1101">
      <w:pPr>
        <w:spacing w:before="2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vez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todos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indicados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Checklist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aplicación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previa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revisión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Dirección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Oficina de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Relaciones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Internacionales</w:t>
      </w:r>
      <w:r w:rsidR="004201E4" w:rsidRPr="001439B0">
        <w:rPr>
          <w:rFonts w:ascii="Calibri Light" w:hAnsi="Calibri Light"/>
          <w:lang w:val="es-CO"/>
        </w:rPr>
        <w:t xml:space="preserve"> e Interinstitucionales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(en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adelante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I),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escanearlos exactamente en el siguiente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orden:</w:t>
      </w:r>
    </w:p>
    <w:p w:rsidR="001A1101" w:rsidRPr="001439B0" w:rsidRDefault="001A1101">
      <w:pPr>
        <w:spacing w:before="1"/>
        <w:rPr>
          <w:rFonts w:ascii="Calibri Light" w:eastAsia="Arial" w:hAnsi="Calibri Light" w:cs="Arial"/>
          <w:lang w:val="es-CO"/>
        </w:rPr>
      </w:pP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 un solo archivo PDF los documentos numerados del 1 al 9 (en ese mismo orden), incluyendo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 checklist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firmado.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 archivos deben tener un peso máximo de 3 MB a 5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MB.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El archivo debe ser marcado de la siguiente forma (sin utilizar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tildes):</w:t>
      </w:r>
    </w:p>
    <w:p w:rsidR="001A1101" w:rsidRPr="001439B0" w:rsidRDefault="00A101F3">
      <w:pPr>
        <w:pStyle w:val="Textoindependiente"/>
        <w:spacing w:line="252" w:lineRule="exact"/>
        <w:ind w:left="816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Nombre estudia</w:t>
      </w:r>
      <w:r w:rsidR="004201E4" w:rsidRPr="001439B0">
        <w:rPr>
          <w:rFonts w:ascii="Calibri Light" w:hAnsi="Calibri Light"/>
          <w:lang w:val="es-CO"/>
        </w:rPr>
        <w:t>nte_Apellido1_Apellido2_Unimetro</w:t>
      </w:r>
      <w:r w:rsidR="005435A9">
        <w:rPr>
          <w:rFonts w:ascii="Calibri Light" w:hAnsi="Calibri Light"/>
          <w:lang w:val="es-CO"/>
        </w:rPr>
        <w:t>_Colombia_Año_Período</w:t>
      </w:r>
      <w:r w:rsidR="001439B0">
        <w:rPr>
          <w:rFonts w:ascii="Calibri Light" w:hAnsi="Calibri Light"/>
          <w:lang w:val="es-CO"/>
        </w:rPr>
        <w:t xml:space="preserve"> (I, II, III)</w:t>
      </w:r>
      <w:r w:rsidRPr="001439B0">
        <w:rPr>
          <w:rFonts w:ascii="Calibri Light" w:hAnsi="Calibri Light"/>
          <w:lang w:val="es-CO"/>
        </w:rPr>
        <w:t>*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 vez escaneados todos los documentos, debe entregarlo en un CD debidamente marcado en</w:t>
      </w:r>
      <w:r w:rsidRPr="001439B0">
        <w:rPr>
          <w:rFonts w:ascii="Calibri Light" w:hAnsi="Calibri Light"/>
          <w:spacing w:val="-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la </w:t>
      </w:r>
      <w:r w:rsidR="004201E4" w:rsidRPr="001439B0">
        <w:rPr>
          <w:rFonts w:ascii="Calibri Light" w:hAnsi="Calibri Light"/>
          <w:lang w:val="es-CO"/>
        </w:rPr>
        <w:t>ORII.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 w:rsidP="004201E4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utilice otros formatos diferentes a PDF. Recuerde que es un archivo PDF por</w:t>
      </w:r>
      <w:r w:rsidRPr="001439B0">
        <w:rPr>
          <w:rFonts w:ascii="Calibri Light" w:hAnsi="Calibri Light"/>
          <w:spacing w:val="-2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 aplicación.</w:t>
      </w:r>
    </w:p>
    <w:p w:rsidR="001A1101" w:rsidRPr="001439B0" w:rsidRDefault="001A1101">
      <w:pPr>
        <w:spacing w:before="11"/>
        <w:rPr>
          <w:rFonts w:ascii="Calibri Light" w:eastAsia="Arial" w:hAnsi="Calibri Light" w:cs="Arial"/>
          <w:b/>
          <w:bCs/>
          <w:sz w:val="28"/>
          <w:szCs w:val="28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Además de los documentos en PDF, usted también debe entregar los </w:t>
      </w:r>
      <w:r w:rsidR="001439B0" w:rsidRPr="001439B0">
        <w:rPr>
          <w:rFonts w:ascii="Calibri Light" w:hAnsi="Calibri Light"/>
          <w:lang w:val="es-CO"/>
        </w:rPr>
        <w:t>documentos impresos</w:t>
      </w:r>
      <w:r w:rsidRPr="001439B0">
        <w:rPr>
          <w:rFonts w:ascii="Calibri Light" w:hAnsi="Calibri Light"/>
          <w:spacing w:val="-1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 versión original del numeral 1 al 16, incluyendo el checklist en la</w:t>
      </w:r>
      <w:r w:rsidRPr="001439B0">
        <w:rPr>
          <w:rFonts w:ascii="Calibri Light" w:hAnsi="Calibri Light"/>
          <w:spacing w:val="-4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I.</w:t>
      </w:r>
    </w:p>
    <w:p w:rsidR="001A1101" w:rsidRPr="001439B0" w:rsidRDefault="001A1101">
      <w:pPr>
        <w:spacing w:before="6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cuenta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no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tanto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5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postulación, su documentación no será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válida.</w:t>
      </w:r>
    </w:p>
    <w:p w:rsidR="001A1101" w:rsidRPr="001439B0" w:rsidRDefault="001A1101">
      <w:pPr>
        <w:spacing w:before="4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Entregar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fecha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hora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según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calendario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actividades</w:t>
      </w:r>
      <w:r w:rsidRPr="001439B0">
        <w:rPr>
          <w:rFonts w:ascii="Calibri Light" w:hAnsi="Calibri Light"/>
          <w:spacing w:val="5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 documentos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postulación.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Debe entregar las fotos solicitadas por la universidad o institución en el exterior. Las fotos deben</w:t>
      </w:r>
      <w:r w:rsidRPr="001439B0">
        <w:rPr>
          <w:rFonts w:ascii="Calibri Light" w:hAnsi="Calibri Light"/>
          <w:spacing w:val="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 marcadas al respaldo con su nombre y apellido, ej.: Mariana Pati</w:t>
      </w:r>
      <w:r w:rsidR="004201E4" w:rsidRPr="001439B0">
        <w:rPr>
          <w:rFonts w:ascii="Calibri Light" w:hAnsi="Calibri Light"/>
          <w:lang w:val="es-CO"/>
        </w:rPr>
        <w:t>ño, Unimetro</w:t>
      </w:r>
      <w:r w:rsidRPr="001439B0">
        <w:rPr>
          <w:rFonts w:ascii="Calibri Light" w:hAnsi="Calibri Light"/>
          <w:lang w:val="es-CO"/>
        </w:rPr>
        <w:t xml:space="preserve"> Colombia,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[año].</w:t>
      </w:r>
    </w:p>
    <w:p w:rsidR="001A1101" w:rsidRPr="001439B0" w:rsidRDefault="001A1101">
      <w:pPr>
        <w:spacing w:before="10"/>
        <w:rPr>
          <w:rFonts w:ascii="Calibri Light" w:eastAsia="Arial" w:hAnsi="Calibri Light" w:cs="Arial"/>
          <w:sz w:val="21"/>
          <w:szCs w:val="21"/>
          <w:lang w:val="es-CO"/>
        </w:rPr>
      </w:pPr>
    </w:p>
    <w:p w:rsidR="001A1101" w:rsidRPr="001439B0" w:rsidRDefault="00A101F3">
      <w:pPr>
        <w:pStyle w:val="Ttulo1"/>
        <w:ind w:left="107" w:right="106"/>
        <w:jc w:val="both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GRAPE, NI ANILLE SUS DOCUMENTOS. ENTRÉGUELOS EN UN SOBRE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MANILA TAMAÑO CARTA Y DEBIDAMENTE MARCADO CON SU NOMBRE,</w:t>
      </w:r>
      <w:r w:rsidRPr="001439B0">
        <w:rPr>
          <w:rFonts w:ascii="Calibri Light" w:hAnsi="Calibri Light"/>
          <w:spacing w:val="4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PROGRAMA ACADÉMICO, CÓDIGO Y NOMBRE DE LA UNIVERSIDAD O INSTITUCIÓN</w:t>
      </w:r>
      <w:r w:rsidRPr="001439B0">
        <w:rPr>
          <w:rFonts w:ascii="Calibri Light" w:hAnsi="Calibri Light"/>
          <w:spacing w:val="-4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SELECCIONADA.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No se admiten postulaciones que estén incompletas o que incluyan documentos que no 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son solicitados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por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universidad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institución.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tener</w:t>
      </w:r>
      <w:r w:rsidRPr="001439B0">
        <w:rPr>
          <w:rFonts w:ascii="Calibri Light" w:hAnsi="Calibri Light"/>
          <w:spacing w:val="1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 original del aplicante y del decano o coordinador en caso de que se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requiera.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>
      <w:pPr>
        <w:pStyle w:val="Textoindependiente"/>
        <w:spacing w:line="278" w:lineRule="auto"/>
        <w:ind w:left="107" w:right="103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b/>
          <w:lang w:val="es-CO"/>
        </w:rPr>
        <w:t>Nota</w:t>
      </w:r>
      <w:r w:rsidRPr="001439B0">
        <w:rPr>
          <w:rFonts w:ascii="Calibri Light" w:hAnsi="Calibri Light"/>
          <w:lang w:val="es-CO"/>
        </w:rPr>
        <w:t xml:space="preserve">: La información contenida en el archivo escaneado debe ser legible. </w:t>
      </w:r>
      <w:r w:rsidRPr="001439B0">
        <w:rPr>
          <w:rFonts w:ascii="Calibri Light" w:hAnsi="Calibri Light"/>
          <w:u w:val="single" w:color="000000"/>
          <w:lang w:val="es-CO"/>
        </w:rPr>
        <w:t>NO SE</w:t>
      </w:r>
      <w:r w:rsidRPr="001439B0">
        <w:rPr>
          <w:rFonts w:ascii="Calibri Light" w:hAnsi="Calibri Light"/>
          <w:spacing w:val="29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ACEPTAN</w:t>
      </w:r>
      <w:r w:rsidRPr="001439B0">
        <w:rPr>
          <w:rFonts w:ascii="Calibri Light" w:hAnsi="Calibri Light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DOCUMENTOS ESCANEADOS CON APLICACIONES</w:t>
      </w:r>
      <w:r w:rsidRPr="001439B0">
        <w:rPr>
          <w:rFonts w:ascii="Calibri Light" w:hAnsi="Calibri Light"/>
          <w:spacing w:val="-22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MOVILES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 xml:space="preserve">* </w:t>
      </w:r>
      <w:r w:rsidR="005435A9">
        <w:rPr>
          <w:rFonts w:ascii="Calibri Light" w:hAnsi="Calibri Light" w:cs="Arial"/>
          <w:b/>
          <w:bCs/>
          <w:lang w:val="es-CO"/>
        </w:rPr>
        <w:t>1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Primer semestre del año I </w:t>
      </w:r>
      <w:r w:rsidR="005435A9">
        <w:rPr>
          <w:rFonts w:ascii="Calibri Light" w:hAnsi="Calibri Light" w:cs="Arial"/>
          <w:b/>
          <w:bCs/>
          <w:lang w:val="es-CO"/>
        </w:rPr>
        <w:t>2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Semestre de Verano I </w:t>
      </w:r>
      <w:r w:rsidR="005435A9">
        <w:rPr>
          <w:rFonts w:ascii="Calibri Light" w:hAnsi="Calibri Light" w:cs="Arial"/>
          <w:b/>
          <w:bCs/>
          <w:lang w:val="es-CO"/>
        </w:rPr>
        <w:t>3</w:t>
      </w:r>
      <w:r w:rsidRPr="001439B0">
        <w:rPr>
          <w:rFonts w:ascii="Calibri Light" w:hAnsi="Calibri Light" w:cs="Arial"/>
          <w:b/>
          <w:bCs/>
          <w:lang w:val="es-CO"/>
        </w:rPr>
        <w:t xml:space="preserve"> 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>Segundo semestre del</w:t>
      </w:r>
      <w:r w:rsidRPr="001439B0">
        <w:rPr>
          <w:rFonts w:ascii="Calibri Light" w:hAnsi="Calibri Light"/>
          <w:spacing w:val="-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año</w:t>
      </w: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3750C6">
      <w:pPr>
        <w:pStyle w:val="Textoindependiente"/>
        <w:tabs>
          <w:tab w:val="left" w:pos="142"/>
          <w:tab w:val="left" w:pos="426"/>
        </w:tabs>
        <w:spacing w:before="72"/>
        <w:ind w:left="0" w:firstLine="0"/>
        <w:rPr>
          <w:rFonts w:ascii="Calibri Light" w:hAnsi="Calibri Light"/>
          <w:lang w:val="es-CO"/>
        </w:rPr>
      </w:pPr>
    </w:p>
    <w:p w:rsidR="003750C6" w:rsidRPr="003750C6" w:rsidRDefault="003750C6" w:rsidP="007728F6">
      <w:pPr>
        <w:pStyle w:val="Textoindependiente"/>
        <w:tabs>
          <w:tab w:val="left" w:pos="142"/>
          <w:tab w:val="left" w:pos="426"/>
        </w:tabs>
        <w:spacing w:before="72"/>
        <w:ind w:left="0" w:firstLine="0"/>
        <w:rPr>
          <w:rFonts w:ascii="Calibri Light" w:hAnsi="Calibri Light"/>
          <w:lang w:val="es-CO"/>
        </w:rPr>
      </w:pPr>
    </w:p>
    <w:sectPr w:rsidR="003750C6" w:rsidRPr="003750C6">
      <w:pgSz w:w="11910" w:h="16850"/>
      <w:pgMar w:top="16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C0" w:rsidRDefault="00682BC0" w:rsidP="003750C6">
      <w:r>
        <w:separator/>
      </w:r>
    </w:p>
  </w:endnote>
  <w:endnote w:type="continuationSeparator" w:id="0">
    <w:p w:rsidR="00682BC0" w:rsidRDefault="00682BC0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C0" w:rsidRDefault="00682BC0" w:rsidP="003750C6">
      <w:r>
        <w:separator/>
      </w:r>
    </w:p>
  </w:footnote>
  <w:footnote w:type="continuationSeparator" w:id="0">
    <w:p w:rsidR="00682BC0" w:rsidRDefault="00682BC0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6" w:rsidRDefault="003750C6">
    <w:pPr>
      <w:pStyle w:val="Encabezado"/>
    </w:pPr>
    <w:r>
      <w:rPr>
        <w:b/>
        <w:noProof/>
        <w:lang w:val="es-CO" w:eastAsia="es-CO"/>
      </w:rPr>
      <w:drawing>
        <wp:inline distT="0" distB="0" distL="0" distR="0" wp14:anchorId="19FE9C9D" wp14:editId="57CAE7C9">
          <wp:extent cx="6648450" cy="793477"/>
          <wp:effectExtent l="0" t="0" r="0" b="6985"/>
          <wp:docPr id="11" name="Imagen 11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9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01"/>
    <w:rsid w:val="00015A9A"/>
    <w:rsid w:val="000A1D81"/>
    <w:rsid w:val="001439B0"/>
    <w:rsid w:val="001A1101"/>
    <w:rsid w:val="00253F7C"/>
    <w:rsid w:val="00331572"/>
    <w:rsid w:val="003750C6"/>
    <w:rsid w:val="004201E4"/>
    <w:rsid w:val="00442566"/>
    <w:rsid w:val="005435A9"/>
    <w:rsid w:val="00567969"/>
    <w:rsid w:val="00682BC0"/>
    <w:rsid w:val="007728F6"/>
    <w:rsid w:val="007751D7"/>
    <w:rsid w:val="00A101F3"/>
    <w:rsid w:val="00AD4625"/>
    <w:rsid w:val="00B335E9"/>
    <w:rsid w:val="00C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Sindy - ORI</cp:lastModifiedBy>
  <cp:revision>5</cp:revision>
  <dcterms:created xsi:type="dcterms:W3CDTF">2017-02-20T19:48:00Z</dcterms:created>
  <dcterms:modified xsi:type="dcterms:W3CDTF">2017-02-21T16:41:00Z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