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BE8F" w14:textId="77777777" w:rsidR="0020448B" w:rsidRPr="00510D9B" w:rsidRDefault="0020448B" w:rsidP="0020448B">
      <w:pPr>
        <w:spacing w:line="0" w:lineRule="atLeast"/>
        <w:ind w:right="4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2D786B24" w14:textId="77777777" w:rsidR="006A6B04" w:rsidRDefault="00C14846" w:rsidP="006A6B04">
      <w:pPr>
        <w:spacing w:line="0" w:lineRule="atLeast"/>
        <w:ind w:right="4"/>
        <w:jc w:val="center"/>
        <w:rPr>
          <w:rFonts w:ascii="Times New Roman" w:eastAsia="Arial" w:hAnsi="Times New Roman" w:cs="Times New Roman"/>
          <w:b/>
          <w:bCs/>
        </w:rPr>
      </w:pPr>
      <w:r w:rsidRPr="00C14846">
        <w:rPr>
          <w:rFonts w:ascii="Times New Roman" w:eastAsia="Arial" w:hAnsi="Times New Roman" w:cs="Times New Roman"/>
          <w:b/>
          <w:bCs/>
        </w:rPr>
        <w:t>CARTA DE COMPROMISO DE PRIVACIDAD Y CONFIDENCIALIDAD Y AUSENCIA DE CONFLICTOS DE INTERÉS.</w:t>
      </w:r>
    </w:p>
    <w:p w14:paraId="3AB7F621" w14:textId="77777777" w:rsidR="006A6B04" w:rsidRDefault="006A6B04" w:rsidP="006A6B04">
      <w:pPr>
        <w:spacing w:line="0" w:lineRule="atLeast"/>
        <w:ind w:right="4"/>
        <w:rPr>
          <w:rFonts w:ascii="Times New Roman" w:eastAsia="Arial" w:hAnsi="Times New Roman" w:cs="Times New Roman"/>
          <w:b/>
          <w:bCs/>
        </w:rPr>
      </w:pPr>
    </w:p>
    <w:p w14:paraId="05A5D93F" w14:textId="5553297B" w:rsidR="00C14846" w:rsidRPr="006A6B04" w:rsidRDefault="0020448B" w:rsidP="006A6B04">
      <w:pPr>
        <w:spacing w:line="0" w:lineRule="atLeast"/>
        <w:ind w:right="4"/>
        <w:jc w:val="both"/>
        <w:rPr>
          <w:rFonts w:ascii="Times New Roman" w:eastAsia="Arial" w:hAnsi="Times New Roman" w:cs="Times New Roman"/>
          <w:b/>
          <w:bCs/>
        </w:rPr>
      </w:pPr>
      <w:r w:rsidRPr="00C14846">
        <w:rPr>
          <w:rFonts w:ascii="Times New Roman" w:eastAsia="Arial" w:hAnsi="Times New Roman" w:cs="Times New Roman"/>
        </w:rPr>
        <w:t xml:space="preserve">El equipo de investigación, conformado por los abajo firmantes, reconociendo la importancia de proteger la privacidad de los sujetos participantes en la investigación y de la confidencialidad en el manejo de la documentación y los datos obtenidos en el proyecto, suscriben la presente carta de compromiso de privacidad y confidencialidad, para el desarrollo del proyecto denominado: </w:t>
      </w:r>
    </w:p>
    <w:p w14:paraId="002CD604" w14:textId="3DD0C4D2" w:rsidR="00C14846" w:rsidRDefault="00064CAB" w:rsidP="002444F9">
      <w:pPr>
        <w:tabs>
          <w:tab w:val="center" w:pos="4289"/>
        </w:tabs>
        <w:spacing w:line="238" w:lineRule="auto"/>
        <w:ind w:right="260"/>
        <w:jc w:val="both"/>
        <w:rPr>
          <w:rStyle w:val="Estilo2"/>
        </w:rPr>
      </w:pPr>
      <w:sdt>
        <w:sdtPr>
          <w:rPr>
            <w:rStyle w:val="Estilo2"/>
          </w:rPr>
          <w:id w:val="945348809"/>
          <w:placeholder>
            <w:docPart w:val="7DBA8351DF40443DBA31CFACC2B8A6E4"/>
          </w:placeholder>
          <w:showingPlcHdr/>
          <w:text/>
        </w:sdtPr>
        <w:sdtEndPr>
          <w:rPr>
            <w:rStyle w:val="Fuentedeprrafopredeter"/>
            <w:rFonts w:asciiTheme="minorHAnsi" w:eastAsia="Arial" w:hAnsiTheme="minorHAnsi" w:cs="Times New Roman"/>
            <w:b w:val="0"/>
            <w:bCs/>
          </w:rPr>
        </w:sdtEndPr>
        <w:sdtContent>
          <w:r w:rsidR="002444F9" w:rsidRPr="002444F9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2444F9">
        <w:rPr>
          <w:rStyle w:val="Estilo2"/>
        </w:rPr>
        <w:tab/>
      </w:r>
    </w:p>
    <w:p w14:paraId="0D1B8695" w14:textId="77777777" w:rsidR="002444F9" w:rsidRPr="00675725" w:rsidRDefault="002444F9" w:rsidP="002444F9">
      <w:pPr>
        <w:tabs>
          <w:tab w:val="center" w:pos="4289"/>
        </w:tabs>
        <w:spacing w:line="238" w:lineRule="auto"/>
        <w:ind w:right="260"/>
        <w:jc w:val="both"/>
        <w:rPr>
          <w:rFonts w:ascii="Times New Roman" w:eastAsia="Arial" w:hAnsi="Times New Roman" w:cs="Times New Roman"/>
          <w:b/>
          <w:bCs/>
        </w:rPr>
      </w:pPr>
    </w:p>
    <w:p w14:paraId="71A6162E" w14:textId="77777777" w:rsidR="0020448B" w:rsidRPr="00C14846" w:rsidRDefault="0020448B" w:rsidP="0020448B">
      <w:pPr>
        <w:spacing w:line="236" w:lineRule="auto"/>
        <w:ind w:right="260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Los suscriptores de la presente carta nos comprometemos a mantener la privacidad y confidencialidad y declaramos que estamos de acuerdo con lo siguiente:</w:t>
      </w:r>
    </w:p>
    <w:p w14:paraId="0BADD880" w14:textId="77777777" w:rsidR="0020448B" w:rsidRPr="00C14846" w:rsidRDefault="0020448B" w:rsidP="0020448B">
      <w:pPr>
        <w:spacing w:line="290" w:lineRule="exact"/>
        <w:jc w:val="both"/>
        <w:rPr>
          <w:rFonts w:ascii="Times New Roman" w:eastAsia="Times New Roman" w:hAnsi="Times New Roman" w:cs="Times New Roman"/>
        </w:rPr>
      </w:pPr>
    </w:p>
    <w:p w14:paraId="27576EA8" w14:textId="77777777" w:rsidR="0020448B" w:rsidRPr="00C14846" w:rsidRDefault="0020448B" w:rsidP="0020448B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260" w:hanging="358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No divulgar a terceras personas o instituciones el contenido de cualquier documentación o datos obtenidos como parte o resultado del proyecto de investigación.</w:t>
      </w:r>
    </w:p>
    <w:p w14:paraId="603CF9CC" w14:textId="77777777" w:rsidR="0020448B" w:rsidRPr="00C14846" w:rsidRDefault="0020448B" w:rsidP="0020448B">
      <w:pPr>
        <w:spacing w:line="13" w:lineRule="exact"/>
        <w:jc w:val="both"/>
        <w:rPr>
          <w:rFonts w:ascii="Times New Roman" w:eastAsia="Arial" w:hAnsi="Times New Roman" w:cs="Times New Roman"/>
        </w:rPr>
      </w:pPr>
    </w:p>
    <w:p w14:paraId="1E47EDFD" w14:textId="77777777" w:rsidR="0020448B" w:rsidRPr="00C14846" w:rsidRDefault="0020448B" w:rsidP="0020448B">
      <w:pPr>
        <w:numPr>
          <w:ilvl w:val="0"/>
          <w:numId w:val="1"/>
        </w:numPr>
        <w:tabs>
          <w:tab w:val="left" w:pos="980"/>
        </w:tabs>
        <w:spacing w:line="235" w:lineRule="auto"/>
        <w:ind w:left="980" w:right="260" w:hanging="358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No permitir a terceros el manejo de documentación o datos resultantes del proyecto de investigación que puedan tener en su poder.</w:t>
      </w:r>
    </w:p>
    <w:p w14:paraId="4881C572" w14:textId="77777777" w:rsidR="0020448B" w:rsidRPr="00C14846" w:rsidRDefault="0020448B" w:rsidP="0020448B">
      <w:pPr>
        <w:spacing w:line="11" w:lineRule="exact"/>
        <w:jc w:val="both"/>
        <w:rPr>
          <w:rFonts w:ascii="Times New Roman" w:eastAsia="Arial" w:hAnsi="Times New Roman" w:cs="Times New Roman"/>
        </w:rPr>
      </w:pPr>
    </w:p>
    <w:p w14:paraId="35808BA5" w14:textId="77777777" w:rsidR="0020448B" w:rsidRPr="00C14846" w:rsidRDefault="0020448B" w:rsidP="0020448B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260" w:hanging="358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No explotar ni aprovechar en beneficio propio, o permitir el uso por terceros, de la información, datos obtenidos o conocimientos adquiridos durante el proyecto de investigación.</w:t>
      </w:r>
    </w:p>
    <w:p w14:paraId="1F79FBA1" w14:textId="77777777" w:rsidR="0020448B" w:rsidRPr="00C14846" w:rsidRDefault="0020448B" w:rsidP="0020448B">
      <w:pPr>
        <w:spacing w:line="13" w:lineRule="exact"/>
        <w:jc w:val="both"/>
        <w:rPr>
          <w:rFonts w:ascii="Times New Roman" w:eastAsia="Arial" w:hAnsi="Times New Roman" w:cs="Times New Roman"/>
        </w:rPr>
      </w:pPr>
    </w:p>
    <w:p w14:paraId="25B71C4B" w14:textId="77777777" w:rsidR="0020448B" w:rsidRPr="00C14846" w:rsidRDefault="0020448B" w:rsidP="0020448B">
      <w:pPr>
        <w:numPr>
          <w:ilvl w:val="0"/>
          <w:numId w:val="1"/>
        </w:numPr>
        <w:tabs>
          <w:tab w:val="left" w:pos="980"/>
        </w:tabs>
        <w:spacing w:line="235" w:lineRule="auto"/>
        <w:ind w:left="980" w:right="260" w:hanging="358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No permitir que se realicen copias no autorizadas de la documentación y datos obtenidos del proyecto de investigación.</w:t>
      </w:r>
    </w:p>
    <w:p w14:paraId="7CC523B0" w14:textId="77777777" w:rsidR="0020448B" w:rsidRPr="00C14846" w:rsidRDefault="0020448B" w:rsidP="0020448B">
      <w:pPr>
        <w:spacing w:line="288" w:lineRule="exact"/>
        <w:jc w:val="both"/>
        <w:rPr>
          <w:rFonts w:ascii="Times New Roman" w:eastAsia="Times New Roman" w:hAnsi="Times New Roman" w:cs="Times New Roman"/>
        </w:rPr>
      </w:pPr>
    </w:p>
    <w:p w14:paraId="31F70ADA" w14:textId="77777777" w:rsidR="0020448B" w:rsidRPr="00C14846" w:rsidRDefault="0020448B" w:rsidP="006A6B04">
      <w:pPr>
        <w:spacing w:line="236" w:lineRule="auto"/>
        <w:ind w:right="260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Si existe la posibilidad de incurrir en algún conflicto de interés, notificaremos de inmediato este hecho al Comité de Bioética y nos abstendremos de participar en el proyecto de investigación.</w:t>
      </w:r>
    </w:p>
    <w:p w14:paraId="6D682708" w14:textId="60722E02" w:rsidR="0020448B" w:rsidRPr="00C14846" w:rsidRDefault="00694B9C" w:rsidP="00694B9C">
      <w:pPr>
        <w:tabs>
          <w:tab w:val="left" w:pos="3286"/>
        </w:tabs>
        <w:spacing w:line="29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FAE55F1" w14:textId="77777777" w:rsidR="0020448B" w:rsidRPr="00C14846" w:rsidRDefault="0020448B" w:rsidP="006A6B04">
      <w:pPr>
        <w:spacing w:line="237" w:lineRule="auto"/>
        <w:ind w:right="260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Que asumiremos ética y responsablemente nuestros compromisos como investigadores, en este proyecto, respecto a mantener la privacidad de los sujetos que participan en la investigación y de los datos obtenidos como resultado del mismo.</w:t>
      </w:r>
    </w:p>
    <w:p w14:paraId="6E23D816" w14:textId="77777777" w:rsidR="0020448B" w:rsidRPr="00C14846" w:rsidRDefault="0020448B" w:rsidP="0020448B">
      <w:pPr>
        <w:spacing w:line="356" w:lineRule="exact"/>
        <w:jc w:val="both"/>
        <w:rPr>
          <w:rFonts w:ascii="Times New Roman" w:eastAsia="Times New Roman" w:hAnsi="Times New Roman" w:cs="Times New Roman"/>
        </w:rPr>
      </w:pPr>
    </w:p>
    <w:p w14:paraId="7B2F148E" w14:textId="0D8314CD" w:rsidR="0020448B" w:rsidRPr="00C14846" w:rsidRDefault="0020448B" w:rsidP="006A6B04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Barranquilla</w:t>
      </w:r>
      <w:r w:rsidR="00C14846" w:rsidRPr="00C14846">
        <w:rPr>
          <w:rFonts w:ascii="Times New Roman" w:eastAsia="Arial" w:hAnsi="Times New Roman" w:cs="Times New Roman"/>
        </w:rPr>
        <w:t xml:space="preserve"> </w:t>
      </w:r>
      <w:sdt>
        <w:sdtPr>
          <w:rPr>
            <w:rStyle w:val="Estilo1"/>
          </w:rPr>
          <w:id w:val="84655712"/>
          <w:placeholder>
            <w:docPart w:val="8AF862AC08DE48EF8CDD7F2AA05B26E1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eastAsia="Arial" w:hAnsiTheme="minorHAnsi" w:cs="Times New Roman"/>
          </w:rPr>
        </w:sdtEndPr>
        <w:sdtContent>
          <w:r w:rsidR="00C14846" w:rsidRPr="00C14846">
            <w:rPr>
              <w:rStyle w:val="Textodelmarcadordeposicin"/>
              <w:rFonts w:ascii="Times New Roman" w:hAnsi="Times New Roman" w:cs="Times New Roman"/>
            </w:rPr>
            <w:t>Haga clic aquí para escribir una fecha.</w:t>
          </w:r>
        </w:sdtContent>
      </w:sdt>
    </w:p>
    <w:p w14:paraId="72B59832" w14:textId="77777777" w:rsidR="0020448B" w:rsidRPr="00C14846" w:rsidRDefault="0020448B" w:rsidP="00C14846">
      <w:pPr>
        <w:spacing w:line="0" w:lineRule="atLeast"/>
        <w:jc w:val="both"/>
        <w:rPr>
          <w:rFonts w:ascii="Times New Roman" w:eastAsia="Arial" w:hAnsi="Times New Roman" w:cs="Times New Roman"/>
        </w:rPr>
      </w:pPr>
    </w:p>
    <w:p w14:paraId="45E4E313" w14:textId="09FD0750" w:rsidR="00963610" w:rsidRDefault="0020448B" w:rsidP="00963610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C14846">
        <w:rPr>
          <w:rFonts w:ascii="Times New Roman" w:eastAsia="Arial" w:hAnsi="Times New Roman" w:cs="Times New Roman"/>
        </w:rPr>
        <w:t>Firma de los investigadores</w:t>
      </w:r>
    </w:p>
    <w:p w14:paraId="4B0E4654" w14:textId="7DACDC2E" w:rsidR="00963610" w:rsidRDefault="00963610" w:rsidP="00963610">
      <w:pPr>
        <w:spacing w:line="0" w:lineRule="atLeast"/>
        <w:jc w:val="both"/>
        <w:rPr>
          <w:rFonts w:ascii="Times New Roman" w:eastAsia="Arial" w:hAnsi="Times New Roman" w:cs="Times New Roman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013"/>
      </w:tblGrid>
      <w:tr w:rsidR="00963610" w14:paraId="75D5A3FE" w14:textId="77777777" w:rsidTr="00963610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1C703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86C9DEC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34CCA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3610" w14:paraId="27014AD9" w14:textId="77777777" w:rsidTr="00963610">
        <w:trPr>
          <w:trHeight w:val="340"/>
        </w:trPr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165557996"/>
            <w:placeholder>
              <w:docPart w:val="E88734E2BB0245C6B923B9AB404DA6D4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10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0013379" w14:textId="77777777" w:rsidR="00963610" w:rsidRDefault="00963610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709" w:type="dxa"/>
            <w:vAlign w:val="center"/>
          </w:tcPr>
          <w:p w14:paraId="69206785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547767615"/>
            <w:placeholder>
              <w:docPart w:val="921126AEA31E4D4CB3D3F7358B34C00B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01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B304CDC" w14:textId="77777777" w:rsidR="00963610" w:rsidRDefault="00963610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963610" w14:paraId="5CC335E4" w14:textId="77777777" w:rsidTr="00963610">
        <w:trPr>
          <w:trHeight w:val="340"/>
        </w:trPr>
        <w:tc>
          <w:tcPr>
            <w:tcW w:w="4106" w:type="dxa"/>
            <w:vAlign w:val="center"/>
          </w:tcPr>
          <w:p w14:paraId="77A11FC6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B4CF0ED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vAlign w:val="center"/>
          </w:tcPr>
          <w:p w14:paraId="51C3B9FE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3610" w14:paraId="6645208C" w14:textId="77777777" w:rsidTr="00963610">
        <w:trPr>
          <w:trHeight w:val="34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745E4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4412267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1BCD0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3610" w14:paraId="67D8ACA2" w14:textId="77777777" w:rsidTr="00963610">
        <w:trPr>
          <w:trHeight w:val="340"/>
        </w:trPr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2073261301"/>
            <w:placeholder>
              <w:docPart w:val="12ED581772EB48D4AAEC895E6B1AE305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10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4FE826B" w14:textId="77777777" w:rsidR="00963610" w:rsidRDefault="00963610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709" w:type="dxa"/>
            <w:vAlign w:val="center"/>
          </w:tcPr>
          <w:p w14:paraId="32DDE809" w14:textId="77777777" w:rsidR="00963610" w:rsidRDefault="009636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1799298229"/>
            <w:placeholder>
              <w:docPart w:val="2744BE8C95E64AEEBAC2F17D96DD72B1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01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61B7EB5" w14:textId="77777777" w:rsidR="00963610" w:rsidRDefault="00963610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229BA7EA" w14:textId="48857C39" w:rsidR="006A6B04" w:rsidRDefault="006A6B04" w:rsidP="00510D9B">
      <w:pPr>
        <w:spacing w:line="0" w:lineRule="atLeast"/>
        <w:rPr>
          <w:rFonts w:ascii="Times New Roman" w:eastAsia="Arial" w:hAnsi="Times New Roman" w:cs="Times New Roman"/>
        </w:rPr>
      </w:pPr>
    </w:p>
    <w:sectPr w:rsidR="006A6B04" w:rsidSect="00023B2F">
      <w:headerReference w:type="default" r:id="rId7"/>
      <w:footerReference w:type="default" r:id="rId8"/>
      <w:pgSz w:w="12240" w:h="15840"/>
      <w:pgMar w:top="1417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D6B7" w14:textId="77777777" w:rsidR="002C5D09" w:rsidRDefault="002C5D09">
      <w:r>
        <w:separator/>
      </w:r>
    </w:p>
  </w:endnote>
  <w:endnote w:type="continuationSeparator" w:id="0">
    <w:p w14:paraId="3A8BDE17" w14:textId="77777777" w:rsidR="002C5D09" w:rsidRDefault="002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BDC8" w14:textId="03A96910" w:rsidR="002444F9" w:rsidRPr="00064CAB" w:rsidRDefault="002444F9" w:rsidP="00023B2F">
    <w:pPr>
      <w:pStyle w:val="Encabezado"/>
      <w:rPr>
        <w:rFonts w:ascii="Times New Roman" w:hAnsi="Times New Roman" w:cs="Times New Roman"/>
        <w:b/>
        <w:sz w:val="14"/>
        <w:szCs w:val="14"/>
      </w:rPr>
    </w:pPr>
    <w:bookmarkStart w:id="0" w:name="_Hlk79651436"/>
    <w:bookmarkStart w:id="1" w:name="_Hlk79651437"/>
    <w:r>
      <w:rPr>
        <w:rFonts w:ascii="Times New Roman" w:hAnsi="Times New Roman" w:cs="Times New Roman"/>
        <w:b/>
        <w:sz w:val="10"/>
        <w:szCs w:val="10"/>
      </w:rPr>
      <w:tab/>
    </w:r>
    <w:r w:rsidRPr="00064CAB">
      <w:rPr>
        <w:rFonts w:ascii="Times New Roman" w:hAnsi="Times New Roman" w:cs="Times New Roman"/>
        <w:b/>
        <w:sz w:val="14"/>
        <w:szCs w:val="14"/>
        <w:lang w:val="es-ES"/>
      </w:rPr>
      <w:t xml:space="preserve">Página </w:t>
    </w:r>
    <w:r w:rsidRPr="00064CAB">
      <w:rPr>
        <w:rFonts w:ascii="Times New Roman" w:hAnsi="Times New Roman" w:cs="Times New Roman"/>
        <w:b/>
        <w:bCs/>
        <w:sz w:val="14"/>
        <w:szCs w:val="14"/>
      </w:rPr>
      <w:fldChar w:fldCharType="begin"/>
    </w:r>
    <w:r w:rsidRPr="00064CAB">
      <w:rPr>
        <w:rFonts w:ascii="Times New Roman" w:hAnsi="Times New Roman" w:cs="Times New Roman"/>
        <w:b/>
        <w:bCs/>
        <w:sz w:val="14"/>
        <w:szCs w:val="14"/>
      </w:rPr>
      <w:instrText>PAGE  \* Arabic  \* MERGEFORMAT</w:instrText>
    </w:r>
    <w:r w:rsidRPr="00064CAB">
      <w:rPr>
        <w:rFonts w:ascii="Times New Roman" w:hAnsi="Times New Roman" w:cs="Times New Roman"/>
        <w:b/>
        <w:bCs/>
        <w:sz w:val="14"/>
        <w:szCs w:val="14"/>
      </w:rPr>
      <w:fldChar w:fldCharType="separate"/>
    </w:r>
    <w:r w:rsidR="00D24359" w:rsidRPr="00064CAB">
      <w:rPr>
        <w:rFonts w:ascii="Times New Roman" w:hAnsi="Times New Roman" w:cs="Times New Roman"/>
        <w:b/>
        <w:bCs/>
        <w:noProof/>
        <w:sz w:val="14"/>
        <w:szCs w:val="14"/>
        <w:lang w:val="es-ES"/>
      </w:rPr>
      <w:t>1</w:t>
    </w:r>
    <w:r w:rsidRPr="00064CAB">
      <w:rPr>
        <w:rFonts w:ascii="Times New Roman" w:hAnsi="Times New Roman" w:cs="Times New Roman"/>
        <w:b/>
        <w:bCs/>
        <w:sz w:val="14"/>
        <w:szCs w:val="14"/>
      </w:rPr>
      <w:fldChar w:fldCharType="end"/>
    </w:r>
    <w:r w:rsidRPr="00064CAB">
      <w:rPr>
        <w:rFonts w:ascii="Times New Roman" w:hAnsi="Times New Roman" w:cs="Times New Roman"/>
        <w:b/>
        <w:sz w:val="14"/>
        <w:szCs w:val="14"/>
        <w:lang w:val="es-ES"/>
      </w:rPr>
      <w:t xml:space="preserve"> de </w:t>
    </w:r>
    <w:r w:rsidRPr="00064CAB">
      <w:rPr>
        <w:rFonts w:ascii="Times New Roman" w:hAnsi="Times New Roman" w:cs="Times New Roman"/>
        <w:b/>
        <w:bCs/>
        <w:sz w:val="14"/>
        <w:szCs w:val="14"/>
      </w:rPr>
      <w:fldChar w:fldCharType="begin"/>
    </w:r>
    <w:r w:rsidRPr="00064CAB">
      <w:rPr>
        <w:rFonts w:ascii="Times New Roman" w:hAnsi="Times New Roman" w:cs="Times New Roman"/>
        <w:b/>
        <w:bCs/>
        <w:sz w:val="14"/>
        <w:szCs w:val="14"/>
      </w:rPr>
      <w:instrText>NUMPAGES  \* Arabic  \* MERGEFORMAT</w:instrText>
    </w:r>
    <w:r w:rsidRPr="00064CAB">
      <w:rPr>
        <w:rFonts w:ascii="Times New Roman" w:hAnsi="Times New Roman" w:cs="Times New Roman"/>
        <w:b/>
        <w:bCs/>
        <w:sz w:val="14"/>
        <w:szCs w:val="14"/>
      </w:rPr>
      <w:fldChar w:fldCharType="separate"/>
    </w:r>
    <w:r w:rsidR="00D24359" w:rsidRPr="00064CAB">
      <w:rPr>
        <w:rFonts w:ascii="Times New Roman" w:hAnsi="Times New Roman" w:cs="Times New Roman"/>
        <w:b/>
        <w:bCs/>
        <w:noProof/>
        <w:sz w:val="14"/>
        <w:szCs w:val="14"/>
        <w:lang w:val="es-ES"/>
      </w:rPr>
      <w:t>1</w:t>
    </w:r>
    <w:r w:rsidRPr="00064CAB">
      <w:rPr>
        <w:rFonts w:ascii="Times New Roman" w:hAnsi="Times New Roman" w:cs="Times New Roman"/>
        <w:b/>
        <w:bCs/>
        <w:sz w:val="14"/>
        <w:szCs w:val="14"/>
      </w:rPr>
      <w:fldChar w:fldCharType="end"/>
    </w:r>
  </w:p>
  <w:p w14:paraId="5DAB8E45" w14:textId="1554C14C" w:rsidR="00510D9B" w:rsidRDefault="00694B9C" w:rsidP="00510D9B">
    <w:pPr>
      <w:pStyle w:val="Encabezado"/>
      <w:rPr>
        <w:rFonts w:ascii="Times New Roman" w:hAnsi="Times New Roman" w:cs="Times New Roman"/>
        <w:b/>
        <w:sz w:val="10"/>
        <w:szCs w:val="10"/>
      </w:rPr>
    </w:pPr>
    <w:bookmarkStart w:id="2" w:name="_Hlk79658152"/>
    <w:bookmarkStart w:id="3" w:name="_Hlk79658153"/>
    <w:bookmarkStart w:id="4" w:name="_Hlk79661209"/>
    <w:bookmarkStart w:id="5" w:name="_Hlk79661210"/>
    <w:bookmarkStart w:id="6" w:name="_Hlk96414183"/>
    <w:bookmarkStart w:id="7" w:name="_Hlk96414184"/>
    <w:bookmarkStart w:id="8" w:name="_Hlk96419971"/>
    <w:bookmarkStart w:id="9" w:name="_Hlk96419972"/>
    <w:bookmarkStart w:id="10" w:name="_Hlk96430618"/>
    <w:bookmarkStart w:id="11" w:name="_Hlk96430619"/>
    <w:bookmarkEnd w:id="0"/>
    <w:bookmarkEnd w:id="1"/>
    <w:r>
      <w:rPr>
        <w:rFonts w:ascii="Times New Roman" w:hAnsi="Times New Roman" w:cs="Times New Roman"/>
        <w:b/>
        <w:sz w:val="10"/>
        <w:szCs w:val="10"/>
      </w:rPr>
      <w:t>GESTIÓN DIRECTIVA</w:t>
    </w:r>
  </w:p>
  <w:p w14:paraId="44771D16" w14:textId="77777777" w:rsidR="00510D9B" w:rsidRDefault="00510D9B" w:rsidP="00510D9B">
    <w:pPr>
      <w:pStyle w:val="Encabezado"/>
      <w:rPr>
        <w:rFonts w:ascii="Times New Roman" w:eastAsia="Arial" w:hAnsi="Times New Roman" w:cs="Times New Roman"/>
        <w:b/>
        <w:bCs/>
        <w:sz w:val="10"/>
        <w:szCs w:val="10"/>
      </w:rPr>
    </w:pPr>
    <w:r w:rsidRPr="00510D9B">
      <w:rPr>
        <w:rFonts w:ascii="Times New Roman" w:eastAsia="Arial" w:hAnsi="Times New Roman" w:cs="Times New Roman"/>
        <w:b/>
        <w:bCs/>
        <w:sz w:val="10"/>
        <w:szCs w:val="10"/>
      </w:rPr>
      <w:t xml:space="preserve">FORMATO DE CARTA DE COMPROMISO DE PRIVACIDAD Y CONFIDENCIALIDAD </w:t>
    </w:r>
  </w:p>
  <w:p w14:paraId="2C124651" w14:textId="67A87400" w:rsidR="00510D9B" w:rsidRDefault="00510D9B" w:rsidP="00510D9B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510D9B">
      <w:rPr>
        <w:rFonts w:ascii="Times New Roman" w:eastAsia="Arial" w:hAnsi="Times New Roman" w:cs="Times New Roman"/>
        <w:b/>
        <w:bCs/>
        <w:sz w:val="10"/>
        <w:szCs w:val="10"/>
      </w:rPr>
      <w:t>Y AUSENCIA DE CONFLICTOS DE INTERÉS</w:t>
    </w:r>
    <w:r>
      <w:rPr>
        <w:rFonts w:ascii="Times New Roman" w:hAnsi="Times New Roman" w:cs="Times New Roman"/>
        <w:b/>
        <w:sz w:val="10"/>
        <w:szCs w:val="10"/>
      </w:rPr>
      <w:t xml:space="preserve"> </w:t>
    </w:r>
  </w:p>
  <w:p w14:paraId="0E468A47" w14:textId="1C939B66" w:rsidR="00510D9B" w:rsidRDefault="00510D9B" w:rsidP="00510D9B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Código </w:t>
    </w:r>
    <w:r w:rsidR="00D24359">
      <w:rPr>
        <w:rFonts w:ascii="Times New Roman" w:hAnsi="Times New Roman" w:cs="Times New Roman"/>
        <w:bCs/>
        <w:sz w:val="10"/>
        <w:szCs w:val="10"/>
      </w:rPr>
      <w:t>GD-FO-</w:t>
    </w:r>
    <w:r w:rsidR="007C3887">
      <w:rPr>
        <w:rFonts w:ascii="Times New Roman" w:hAnsi="Times New Roman" w:cs="Times New Roman"/>
        <w:bCs/>
        <w:sz w:val="10"/>
        <w:szCs w:val="10"/>
      </w:rPr>
      <w:t>1</w:t>
    </w:r>
    <w:r w:rsidR="00D24359">
      <w:rPr>
        <w:rFonts w:ascii="Times New Roman" w:hAnsi="Times New Roman" w:cs="Times New Roman"/>
        <w:bCs/>
        <w:sz w:val="10"/>
        <w:szCs w:val="10"/>
      </w:rPr>
      <w:t>9</w:t>
    </w:r>
    <w:r w:rsidR="007C3887">
      <w:rPr>
        <w:rFonts w:ascii="Times New Roman" w:hAnsi="Times New Roman" w:cs="Times New Roman"/>
        <w:bCs/>
        <w:sz w:val="10"/>
        <w:szCs w:val="10"/>
      </w:rPr>
      <w:t xml:space="preserve"> </w:t>
    </w:r>
    <w:r>
      <w:rPr>
        <w:rFonts w:ascii="Times New Roman" w:hAnsi="Times New Roman" w:cs="Times New Roman"/>
        <w:b/>
        <w:sz w:val="10"/>
        <w:szCs w:val="10"/>
      </w:rPr>
      <w:t>Versión:</w:t>
    </w:r>
    <w:r>
      <w:rPr>
        <w:rFonts w:ascii="Times New Roman" w:hAnsi="Times New Roman" w:cs="Times New Roman"/>
        <w:sz w:val="10"/>
        <w:szCs w:val="10"/>
      </w:rPr>
      <w:t xml:space="preserve"> 01</w:t>
    </w:r>
    <w:r>
      <w:rPr>
        <w:rFonts w:ascii="Times New Roman" w:hAnsi="Times New Roman" w:cs="Times New Roman"/>
        <w:b/>
        <w:sz w:val="10"/>
        <w:szCs w:val="10"/>
      </w:rPr>
      <w:t xml:space="preserve"> </w:t>
    </w:r>
  </w:p>
  <w:p w14:paraId="43337C44" w14:textId="182F0AFF" w:rsidR="00510D9B" w:rsidRDefault="00510D9B" w:rsidP="00510D9B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Fecha: </w:t>
    </w:r>
    <w:r w:rsidR="007C3887" w:rsidRPr="00BD05F3">
      <w:rPr>
        <w:rFonts w:ascii="Times New Roman" w:hAnsi="Times New Roman" w:cs="Times New Roman"/>
        <w:sz w:val="10"/>
        <w:szCs w:val="10"/>
      </w:rPr>
      <w:t>20</w:t>
    </w:r>
    <w:r w:rsidR="007C3887">
      <w:rPr>
        <w:rFonts w:ascii="Times New Roman" w:hAnsi="Times New Roman" w:cs="Times New Roman"/>
        <w:sz w:val="10"/>
        <w:szCs w:val="10"/>
      </w:rPr>
      <w:t>/09/2022</w:t>
    </w:r>
  </w:p>
  <w:p w14:paraId="29331891" w14:textId="77777777" w:rsidR="00510D9B" w:rsidRDefault="00510D9B" w:rsidP="00510D9B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Elaborado por: </w:t>
    </w:r>
    <w:r>
      <w:rPr>
        <w:rFonts w:ascii="Times New Roman" w:hAnsi="Times New Roman" w:cs="Times New Roman"/>
        <w:sz w:val="10"/>
        <w:szCs w:val="10"/>
      </w:rPr>
      <w:t>Secretario del Comité de Bioética</w:t>
    </w:r>
  </w:p>
  <w:p w14:paraId="284240AE" w14:textId="77777777" w:rsidR="00510D9B" w:rsidRDefault="00510D9B" w:rsidP="00510D9B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Revisado por: </w:t>
    </w:r>
    <w:r>
      <w:rPr>
        <w:rFonts w:ascii="Times New Roman" w:hAnsi="Times New Roman" w:cs="Times New Roman"/>
        <w:bCs/>
        <w:sz w:val="10"/>
        <w:szCs w:val="10"/>
      </w:rPr>
      <w:t>Presidente</w:t>
    </w:r>
    <w:r>
      <w:rPr>
        <w:rFonts w:ascii="Times New Roman" w:hAnsi="Times New Roman" w:cs="Times New Roman"/>
        <w:sz w:val="10"/>
        <w:szCs w:val="10"/>
      </w:rPr>
      <w:t xml:space="preserve"> del Comité de Bioética</w:t>
    </w:r>
  </w:p>
  <w:p w14:paraId="5CA74226" w14:textId="3B3082BA" w:rsidR="008B362C" w:rsidRPr="00510D9B" w:rsidRDefault="00510D9B" w:rsidP="00510D9B">
    <w:pPr>
      <w:pStyle w:val="Encabezado"/>
      <w:rPr>
        <w:sz w:val="22"/>
        <w:szCs w:val="22"/>
      </w:rPr>
    </w:pPr>
    <w:r>
      <w:rPr>
        <w:rFonts w:ascii="Times New Roman" w:hAnsi="Times New Roman" w:cs="Times New Roman"/>
        <w:b/>
        <w:sz w:val="10"/>
        <w:szCs w:val="10"/>
      </w:rPr>
      <w:t xml:space="preserve">Aprobado por: </w:t>
    </w:r>
    <w:bookmarkEnd w:id="2"/>
    <w:bookmarkEnd w:id="3"/>
    <w:bookmarkEnd w:id="4"/>
    <w:bookmarkEnd w:id="5"/>
    <w:r>
      <w:rPr>
        <w:rFonts w:ascii="Times New Roman" w:hAnsi="Times New Roman" w:cs="Times New Roman"/>
        <w:sz w:val="10"/>
        <w:szCs w:val="10"/>
      </w:rPr>
      <w:t>Rector</w:t>
    </w:r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F0F2" w14:textId="77777777" w:rsidR="002C5D09" w:rsidRDefault="002C5D09">
      <w:r>
        <w:separator/>
      </w:r>
    </w:p>
  </w:footnote>
  <w:footnote w:type="continuationSeparator" w:id="0">
    <w:p w14:paraId="2891AD7A" w14:textId="77777777" w:rsidR="002C5D09" w:rsidRDefault="002C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3B18" w14:textId="7272AB92" w:rsidR="008D5BC0" w:rsidRDefault="00023B2F" w:rsidP="00023B2F">
    <w:pPr>
      <w:pStyle w:val="Encabezado"/>
      <w:tabs>
        <w:tab w:val="clear" w:pos="4419"/>
        <w:tab w:val="clear" w:pos="8838"/>
        <w:tab w:val="left" w:pos="7098"/>
      </w:tabs>
      <w:ind w:left="-454"/>
      <w:jc w:val="both"/>
    </w:pPr>
    <w:r>
      <w:rPr>
        <w:noProof/>
        <w:lang w:eastAsia="es-CO"/>
      </w:rPr>
      <w:drawing>
        <wp:inline distT="0" distB="0" distL="0" distR="0" wp14:anchorId="4678BD6D" wp14:editId="2107EA4F">
          <wp:extent cx="1051560" cy="76743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93" cy="76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B"/>
    <w:rsid w:val="00023B2F"/>
    <w:rsid w:val="00064CAB"/>
    <w:rsid w:val="00076927"/>
    <w:rsid w:val="0013754A"/>
    <w:rsid w:val="0020448B"/>
    <w:rsid w:val="002444F9"/>
    <w:rsid w:val="00294E8B"/>
    <w:rsid w:val="002C5D09"/>
    <w:rsid w:val="0044581C"/>
    <w:rsid w:val="004530F7"/>
    <w:rsid w:val="00510D9B"/>
    <w:rsid w:val="00675725"/>
    <w:rsid w:val="00694B9C"/>
    <w:rsid w:val="006A6B04"/>
    <w:rsid w:val="00787E25"/>
    <w:rsid w:val="007C3887"/>
    <w:rsid w:val="00963610"/>
    <w:rsid w:val="00A72A2C"/>
    <w:rsid w:val="00B062C0"/>
    <w:rsid w:val="00C14846"/>
    <w:rsid w:val="00D2435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35799"/>
  <w15:chartTrackingRefBased/>
  <w15:docId w15:val="{AA15E7D4-7A04-411D-8139-6118777A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8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8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04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8B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044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4846"/>
    <w:rPr>
      <w:color w:val="808080"/>
    </w:rPr>
  </w:style>
  <w:style w:type="character" w:customStyle="1" w:styleId="Estilo1">
    <w:name w:val="Estilo1"/>
    <w:basedOn w:val="Fuentedeprrafopredeter"/>
    <w:uiPriority w:val="1"/>
    <w:rsid w:val="00C14846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2444F9"/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uiPriority w:val="39"/>
    <w:rsid w:val="00244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862AC08DE48EF8CDD7F2AA05B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1888-2D38-4A69-A7AE-A89C67D7F977}"/>
      </w:docPartPr>
      <w:docPartBody>
        <w:p w:rsidR="000952C9" w:rsidRDefault="005568AE" w:rsidP="005568AE">
          <w:pPr>
            <w:pStyle w:val="8AF862AC08DE48EF8CDD7F2AA05B26E14"/>
          </w:pPr>
          <w:r w:rsidRPr="00C14846">
            <w:rPr>
              <w:rStyle w:val="Textodelmarcadordeposicin"/>
              <w:rFonts w:ascii="Times New Roman" w:hAnsi="Times New Roman" w:cs="Times New Roman"/>
            </w:rPr>
            <w:t>Haga clic aquí para escribir una fecha.</w:t>
          </w:r>
        </w:p>
      </w:docPartBody>
    </w:docPart>
    <w:docPart>
      <w:docPartPr>
        <w:name w:val="7DBA8351DF40443DBA31CFACC2B8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32D5-0D68-47D8-B247-3BE5193D8417}"/>
      </w:docPartPr>
      <w:docPartBody>
        <w:p w:rsidR="00AA64F8" w:rsidRDefault="005568AE" w:rsidP="005568AE">
          <w:pPr>
            <w:pStyle w:val="7DBA8351DF40443DBA31CFACC2B8A6E43"/>
          </w:pPr>
          <w:r w:rsidRPr="002444F9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E88734E2BB0245C6B923B9AB404D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FD01-600E-4938-951F-784679104508}"/>
      </w:docPartPr>
      <w:docPartBody>
        <w:p w:rsidR="00AA64F8" w:rsidRDefault="005568AE" w:rsidP="005568AE">
          <w:pPr>
            <w:pStyle w:val="E88734E2BB0245C6B923B9AB404DA6D4"/>
          </w:pPr>
          <w:r>
            <w:rPr>
              <w:color w:val="7F7F7F" w:themeColor="text1" w:themeTint="80"/>
            </w:rPr>
            <w:t>Seleccionar</w:t>
          </w:r>
          <w:r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921126AEA31E4D4CB3D3F7358B34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9695-54BA-4263-AC29-2DD037A7790B}"/>
      </w:docPartPr>
      <w:docPartBody>
        <w:p w:rsidR="00AA64F8" w:rsidRDefault="005568AE" w:rsidP="005568AE">
          <w:pPr>
            <w:pStyle w:val="921126AEA31E4D4CB3D3F7358B34C00B"/>
          </w:pPr>
          <w:r>
            <w:rPr>
              <w:color w:val="7F7F7F" w:themeColor="text1" w:themeTint="80"/>
            </w:rPr>
            <w:t>Seleccionar</w:t>
          </w:r>
          <w:r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12ED581772EB48D4AAEC895E6B1A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C9B7-59EA-4A6C-9808-04B7DF1854CF}"/>
      </w:docPartPr>
      <w:docPartBody>
        <w:p w:rsidR="00AA64F8" w:rsidRDefault="005568AE" w:rsidP="005568AE">
          <w:pPr>
            <w:pStyle w:val="12ED581772EB48D4AAEC895E6B1AE305"/>
          </w:pPr>
          <w:r>
            <w:rPr>
              <w:color w:val="7F7F7F" w:themeColor="text1" w:themeTint="80"/>
            </w:rPr>
            <w:t>Seleccionar</w:t>
          </w:r>
          <w:r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2744BE8C95E64AEEBAC2F17D96DD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8920-300F-4999-88A7-4DD50B73C61B}"/>
      </w:docPartPr>
      <w:docPartBody>
        <w:p w:rsidR="00AA64F8" w:rsidRDefault="005568AE" w:rsidP="005568AE">
          <w:pPr>
            <w:pStyle w:val="2744BE8C95E64AEEBAC2F17D96DD72B1"/>
          </w:pPr>
          <w:r>
            <w:rPr>
              <w:color w:val="7F7F7F" w:themeColor="text1" w:themeTint="80"/>
            </w:rPr>
            <w:t>Seleccionar</w:t>
          </w:r>
          <w:r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952C9"/>
    <w:rsid w:val="00477A90"/>
    <w:rsid w:val="005568AE"/>
    <w:rsid w:val="007A514E"/>
    <w:rsid w:val="00AA64F8"/>
    <w:rsid w:val="00D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68AE"/>
  </w:style>
  <w:style w:type="paragraph" w:customStyle="1" w:styleId="7DBA8351DF40443DBA31CFACC2B8A6E43">
    <w:name w:val="7DBA8351DF40443DBA31CFACC2B8A6E43"/>
    <w:rsid w:val="005568A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F862AC08DE48EF8CDD7F2AA05B26E14">
    <w:name w:val="8AF862AC08DE48EF8CDD7F2AA05B26E14"/>
    <w:rsid w:val="005568A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8734E2BB0245C6B923B9AB404DA6D4">
    <w:name w:val="E88734E2BB0245C6B923B9AB404DA6D4"/>
    <w:rsid w:val="005568AE"/>
  </w:style>
  <w:style w:type="paragraph" w:customStyle="1" w:styleId="921126AEA31E4D4CB3D3F7358B34C00B">
    <w:name w:val="921126AEA31E4D4CB3D3F7358B34C00B"/>
    <w:rsid w:val="005568AE"/>
  </w:style>
  <w:style w:type="paragraph" w:customStyle="1" w:styleId="12ED581772EB48D4AAEC895E6B1AE305">
    <w:name w:val="12ED581772EB48D4AAEC895E6B1AE305"/>
    <w:rsid w:val="005568AE"/>
  </w:style>
  <w:style w:type="paragraph" w:customStyle="1" w:styleId="2744BE8C95E64AEEBAC2F17D96DD72B1">
    <w:name w:val="2744BE8C95E64AEEBAC2F17D96DD72B1"/>
    <w:rsid w:val="00556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Marcela Rojas</cp:lastModifiedBy>
  <cp:revision>12</cp:revision>
  <dcterms:created xsi:type="dcterms:W3CDTF">2021-08-12T16:13:00Z</dcterms:created>
  <dcterms:modified xsi:type="dcterms:W3CDTF">2024-07-19T22:09:00Z</dcterms:modified>
</cp:coreProperties>
</file>